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67AA9" w14:textId="3D943E01" w:rsidR="002263DE" w:rsidRPr="00160810" w:rsidRDefault="002263DE" w:rsidP="002263DE">
      <w:pPr>
        <w:spacing w:after="240" w:line="360" w:lineRule="auto"/>
        <w:jc w:val="right"/>
        <w:rPr>
          <w:rFonts w:ascii="Arial" w:eastAsia="Arial" w:hAnsi="Arial" w:cs="Arial"/>
        </w:rPr>
      </w:pPr>
      <w:r w:rsidRPr="00160810">
        <w:rPr>
          <w:rFonts w:ascii="Arial" w:eastAsia="Arial" w:hAnsi="Arial" w:cs="Arial"/>
        </w:rPr>
        <w:t xml:space="preserve">Mara Rosa/GO, </w:t>
      </w:r>
      <w:r w:rsidR="00C57195">
        <w:rPr>
          <w:rFonts w:ascii="Arial" w:eastAsia="Arial" w:hAnsi="Arial" w:cs="Arial"/>
        </w:rPr>
        <w:t>10</w:t>
      </w:r>
      <w:r w:rsidR="009176B0">
        <w:rPr>
          <w:rFonts w:ascii="Arial" w:eastAsia="Arial" w:hAnsi="Arial" w:cs="Arial"/>
        </w:rPr>
        <w:t xml:space="preserve"> de </w:t>
      </w:r>
      <w:r w:rsidR="00C57195">
        <w:rPr>
          <w:rFonts w:ascii="Arial" w:eastAsia="Arial" w:hAnsi="Arial" w:cs="Arial"/>
        </w:rPr>
        <w:t>març</w:t>
      </w:r>
      <w:r w:rsidR="009176B0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de 2025.</w:t>
      </w:r>
    </w:p>
    <w:p w14:paraId="1F3731BB" w14:textId="77777777" w:rsidR="0012700D" w:rsidRPr="00C57195" w:rsidRDefault="0012700D" w:rsidP="002263DE">
      <w:pPr>
        <w:spacing w:after="120" w:line="360" w:lineRule="auto"/>
        <w:jc w:val="both"/>
        <w:rPr>
          <w:rFonts w:ascii="Arial" w:eastAsia="Arial" w:hAnsi="Arial" w:cs="Arial"/>
          <w:bCs/>
        </w:rPr>
      </w:pPr>
    </w:p>
    <w:p w14:paraId="709333D1" w14:textId="63B7BF65" w:rsidR="002263DE" w:rsidRPr="00160810" w:rsidRDefault="0012700D" w:rsidP="0012700D">
      <w:pPr>
        <w:spacing w:after="12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DE PRIMEIRA COBRANÇA</w:t>
      </w:r>
    </w:p>
    <w:p w14:paraId="5A37C712" w14:textId="3AB2E7EB" w:rsidR="002263DE" w:rsidRPr="0012700D" w:rsidRDefault="0012700D" w:rsidP="0012700D">
      <w:pPr>
        <w:spacing w:after="120" w:line="360" w:lineRule="auto"/>
        <w:jc w:val="center"/>
        <w:rPr>
          <w:rFonts w:ascii="Arial" w:eastAsia="Arial" w:hAnsi="Arial" w:cs="Arial"/>
          <w:b/>
          <w:bCs/>
        </w:rPr>
      </w:pPr>
      <w:r w:rsidRPr="0012700D">
        <w:rPr>
          <w:rFonts w:ascii="Arial" w:eastAsia="Arial" w:hAnsi="Arial" w:cs="Arial"/>
          <w:b/>
          <w:bCs/>
        </w:rPr>
        <w:t>Nº 001/2025</w:t>
      </w:r>
    </w:p>
    <w:p w14:paraId="22EB0B97" w14:textId="78C02C7A" w:rsidR="0012700D" w:rsidRPr="0012700D" w:rsidRDefault="0012700D" w:rsidP="0012700D">
      <w:pPr>
        <w:spacing w:after="120" w:line="360" w:lineRule="auto"/>
        <w:jc w:val="center"/>
        <w:rPr>
          <w:rFonts w:ascii="Arial" w:eastAsia="Arial" w:hAnsi="Arial" w:cs="Arial"/>
          <w:b/>
          <w:bCs/>
        </w:rPr>
      </w:pPr>
      <w:r w:rsidRPr="0012700D">
        <w:rPr>
          <w:rFonts w:ascii="Arial" w:eastAsia="Arial" w:hAnsi="Arial" w:cs="Arial"/>
          <w:b/>
          <w:bCs/>
        </w:rPr>
        <w:t>NOTIFICAÇÃO DE INSCRIÇÃO DE DÉBITOS EM DÍVIDA ATIVA DO MUNICÍPIO DE MARA ROSA</w:t>
      </w:r>
    </w:p>
    <w:p w14:paraId="28DCD7FB" w14:textId="77777777" w:rsidR="002263DE" w:rsidRPr="00042AF8" w:rsidRDefault="002263DE" w:rsidP="002263DE">
      <w:pPr>
        <w:spacing w:after="480" w:line="360" w:lineRule="auto"/>
        <w:jc w:val="both"/>
        <w:rPr>
          <w:rFonts w:ascii="Arial" w:eastAsia="Arial" w:hAnsi="Arial" w:cs="Arial"/>
          <w:bCs/>
        </w:rPr>
      </w:pPr>
    </w:p>
    <w:p w14:paraId="30B2F34A" w14:textId="42E9D4E6" w:rsidR="0012700D" w:rsidRDefault="002263DE" w:rsidP="002263DE">
      <w:pPr>
        <w:spacing w:after="120" w:line="360" w:lineRule="auto"/>
        <w:ind w:firstLine="1134"/>
        <w:jc w:val="both"/>
        <w:rPr>
          <w:rFonts w:ascii="Arial" w:eastAsia="Arial" w:hAnsi="Arial" w:cs="Arial"/>
        </w:rPr>
      </w:pPr>
      <w:r w:rsidRPr="00160810">
        <w:rPr>
          <w:rFonts w:ascii="Arial" w:eastAsia="Arial" w:hAnsi="Arial" w:cs="Arial"/>
        </w:rPr>
        <w:t xml:space="preserve">A </w:t>
      </w:r>
      <w:r w:rsidR="0012700D">
        <w:rPr>
          <w:rFonts w:ascii="Arial" w:eastAsia="Arial" w:hAnsi="Arial" w:cs="Arial"/>
        </w:rPr>
        <w:t>Procuradoria-Geral do Município de Mara Rosa (PGM) notifica os contribuintes listados a seguir quanto à existência de débitos inscritos em dívida ativa.</w:t>
      </w:r>
    </w:p>
    <w:p w14:paraId="59484B89" w14:textId="1B7FEB3E" w:rsidR="0012700D" w:rsidRDefault="0012700D" w:rsidP="002263DE">
      <w:pPr>
        <w:spacing w:after="120" w:line="360" w:lineRule="auto"/>
        <w:ind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 contribuintes possuem o prazo de 5 (cinco) dias a partir da publicação do presente edital para efetuar o pagamento dos débitos.</w:t>
      </w:r>
    </w:p>
    <w:p w14:paraId="16EB29CA" w14:textId="6F213FE0" w:rsidR="0012700D" w:rsidRDefault="0012700D" w:rsidP="002263DE">
      <w:pPr>
        <w:spacing w:after="120" w:line="360" w:lineRule="auto"/>
        <w:ind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Não efetuando o pagamento no prazo acima, a Procuradoria-Geral do Município efetuará as medidas para cobrança administrativa ou executiva dos débitos, podendo encaminhar ao protesto, incluir em órgãos de proteção ao crédito ou ajuizar execução fiscal.</w:t>
      </w:r>
    </w:p>
    <w:p w14:paraId="31A169FB" w14:textId="7F6CD8C7" w:rsidR="0012700D" w:rsidRDefault="0012700D" w:rsidP="002263DE">
      <w:pPr>
        <w:spacing w:after="120" w:line="360" w:lineRule="auto"/>
        <w:ind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Após decorrido o prazo e início da fase de cobrança, são devidos honorários advocatícios de 10% (dez por cento) conforme previsão da Lei Municipal nº 1.320/2024.</w:t>
      </w:r>
    </w:p>
    <w:p w14:paraId="64DEBAD9" w14:textId="39643A17" w:rsidR="0012700D" w:rsidRDefault="0012700D" w:rsidP="002263DE">
      <w:pPr>
        <w:spacing w:after="120" w:line="360" w:lineRule="auto"/>
        <w:ind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 emissão do DUAM de arrecadação o Contribuinte deverá procurar a Secretaria Municipal de Tributação e, após decorrido o prazo de 5 (cinco dias), a regularização será junto à Procuradoria-Geral do Município, situados na Rua Marechal Deodoro, nº 1089, Qd. 05, Lt. 12, Centro, Mara Rosa – GO.</w:t>
      </w:r>
    </w:p>
    <w:p w14:paraId="31246651" w14:textId="7E3A7926" w:rsidR="0012700D" w:rsidRDefault="0012700D" w:rsidP="002263DE">
      <w:pPr>
        <w:spacing w:after="120" w:line="360" w:lineRule="auto"/>
        <w:ind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E-mail: </w:t>
      </w:r>
      <w:hyperlink r:id="rId6" w:history="1">
        <w:r w:rsidRPr="00582AFE">
          <w:rPr>
            <w:rStyle w:val="Hyperlink"/>
            <w:rFonts w:ascii="Arial" w:eastAsia="Arial" w:hAnsi="Arial" w:cs="Arial"/>
          </w:rPr>
          <w:t>procuradoria@mararosa.go.gov.br</w:t>
        </w:r>
      </w:hyperlink>
      <w:r>
        <w:rPr>
          <w:rFonts w:ascii="Arial" w:eastAsia="Arial" w:hAnsi="Arial" w:cs="Arial"/>
        </w:rPr>
        <w:t>, telefone: (62) 98402-2687.</w:t>
      </w:r>
    </w:p>
    <w:p w14:paraId="26ECAB2F" w14:textId="77777777" w:rsidR="0012700D" w:rsidRDefault="0012700D" w:rsidP="002263DE">
      <w:pPr>
        <w:spacing w:after="120" w:line="360" w:lineRule="auto"/>
        <w:ind w:firstLine="1134"/>
        <w:jc w:val="both"/>
        <w:rPr>
          <w:rFonts w:ascii="Arial" w:eastAsia="Arial" w:hAnsi="Arial" w:cs="Arial"/>
        </w:rPr>
      </w:pPr>
    </w:p>
    <w:p w14:paraId="6CE8DF97" w14:textId="4AD80406" w:rsidR="00C57195" w:rsidRDefault="00042AF8" w:rsidP="00042AF8">
      <w:pPr>
        <w:spacing w:after="12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Antônio José Costa Filho</w:t>
      </w:r>
    </w:p>
    <w:p w14:paraId="0A76EE25" w14:textId="35381FB0" w:rsidR="0012700D" w:rsidRDefault="0012700D" w:rsidP="0012700D">
      <w:pPr>
        <w:spacing w:after="12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Procurador-Geral do Município de Mara Rosa</w:t>
      </w:r>
    </w:p>
    <w:p w14:paraId="2A961441" w14:textId="77777777" w:rsidR="00042AF8" w:rsidRDefault="00042AF8" w:rsidP="0012700D">
      <w:pPr>
        <w:spacing w:after="120" w:line="360" w:lineRule="auto"/>
        <w:jc w:val="center"/>
        <w:rPr>
          <w:rFonts w:ascii="Arial" w:eastAsia="Arial" w:hAnsi="Arial" w:cs="Arial"/>
        </w:rPr>
      </w:pPr>
    </w:p>
    <w:p w14:paraId="3A910BCD" w14:textId="3A38E6A1" w:rsidR="00C57195" w:rsidRDefault="00C571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33F48CF9" w14:textId="49627063" w:rsidR="002263DE" w:rsidRPr="00C57195" w:rsidRDefault="00C57195" w:rsidP="00C57195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 w:rsidRPr="00C57195">
        <w:rPr>
          <w:rFonts w:ascii="Arial" w:eastAsia="Arial" w:hAnsi="Arial" w:cs="Arial"/>
          <w:b/>
          <w:bCs/>
        </w:rPr>
        <w:lastRenderedPageBreak/>
        <w:t>LISTA DE NOTIFICADOS POR EDITAL 001/2025</w:t>
      </w:r>
    </w:p>
    <w:p w14:paraId="03FDCAC7" w14:textId="77777777" w:rsidR="002263DE" w:rsidRDefault="002263DE" w:rsidP="002263DE">
      <w:pPr>
        <w:spacing w:after="0" w:line="360" w:lineRule="auto"/>
        <w:jc w:val="center"/>
        <w:rPr>
          <w:rFonts w:ascii="Arial" w:eastAsia="Arial" w:hAnsi="Arial" w:cs="Arial"/>
          <w:i/>
          <w:iCs/>
        </w:rPr>
      </w:pPr>
    </w:p>
    <w:p w14:paraId="3A58DCAE" w14:textId="77777777" w:rsidR="002263DE" w:rsidRDefault="002263DE" w:rsidP="002263DE">
      <w:pPr>
        <w:spacing w:after="0" w:line="360" w:lineRule="auto"/>
        <w:jc w:val="center"/>
        <w:rPr>
          <w:rFonts w:ascii="Arial" w:eastAsia="Arial" w:hAnsi="Arial" w:cs="Arial"/>
          <w:i/>
          <w:iCs/>
        </w:rPr>
      </w:pPr>
    </w:p>
    <w:p w14:paraId="7E16D560" w14:textId="77777777" w:rsidR="002263DE" w:rsidRDefault="002263DE" w:rsidP="002263DE">
      <w:pPr>
        <w:spacing w:after="0" w:line="360" w:lineRule="auto"/>
        <w:jc w:val="center"/>
        <w:rPr>
          <w:rFonts w:ascii="Arial" w:eastAsia="Arial" w:hAnsi="Arial" w:cs="Arial"/>
          <w:i/>
          <w:iCs/>
        </w:rPr>
      </w:pPr>
    </w:p>
    <w:tbl>
      <w:tblPr>
        <w:tblStyle w:val="Tabelacomgrade"/>
        <w:tblW w:w="8075" w:type="dxa"/>
        <w:tblLook w:val="04A0" w:firstRow="1" w:lastRow="0" w:firstColumn="1" w:lastColumn="0" w:noHBand="0" w:noVBand="1"/>
      </w:tblPr>
      <w:tblGrid>
        <w:gridCol w:w="3463"/>
        <w:gridCol w:w="1352"/>
        <w:gridCol w:w="1231"/>
        <w:gridCol w:w="2029"/>
      </w:tblGrid>
      <w:tr w:rsidR="0012700D" w14:paraId="20A16382" w14:textId="77777777" w:rsidTr="00963789">
        <w:tc>
          <w:tcPr>
            <w:tcW w:w="3463" w:type="dxa"/>
            <w:vAlign w:val="center"/>
          </w:tcPr>
          <w:p w14:paraId="546C80F7" w14:textId="1E74D6A5" w:rsidR="0012700D" w:rsidRPr="0012700D" w:rsidRDefault="0012700D" w:rsidP="0012700D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12700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Nome do Contribuinte</w:t>
            </w:r>
          </w:p>
        </w:tc>
        <w:tc>
          <w:tcPr>
            <w:tcW w:w="1352" w:type="dxa"/>
            <w:vAlign w:val="center"/>
          </w:tcPr>
          <w:p w14:paraId="619C5F11" w14:textId="39EAE51C" w:rsidR="0012700D" w:rsidRPr="0012700D" w:rsidRDefault="0012700D" w:rsidP="0012700D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12700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CPF/CNPJ</w:t>
            </w:r>
          </w:p>
        </w:tc>
        <w:tc>
          <w:tcPr>
            <w:tcW w:w="1231" w:type="dxa"/>
            <w:vAlign w:val="center"/>
          </w:tcPr>
          <w:p w14:paraId="46F7F920" w14:textId="230ED8C3" w:rsidR="0012700D" w:rsidRPr="0012700D" w:rsidRDefault="0012700D" w:rsidP="0012700D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12700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Número de Inscrição em Dívida Ativa</w:t>
            </w:r>
          </w:p>
        </w:tc>
        <w:tc>
          <w:tcPr>
            <w:tcW w:w="2029" w:type="dxa"/>
            <w:vAlign w:val="center"/>
          </w:tcPr>
          <w:p w14:paraId="321D1452" w14:textId="4951E2FC" w:rsidR="0012700D" w:rsidRPr="0012700D" w:rsidRDefault="0012700D" w:rsidP="0012700D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12700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Valor do débito atualizado até a data do Edital</w:t>
            </w:r>
          </w:p>
        </w:tc>
      </w:tr>
      <w:tr w:rsidR="0012700D" w14:paraId="5D58C133" w14:textId="77777777" w:rsidTr="00963789">
        <w:tc>
          <w:tcPr>
            <w:tcW w:w="3463" w:type="dxa"/>
          </w:tcPr>
          <w:p w14:paraId="6A734445" w14:textId="13879075" w:rsidR="0012700D" w:rsidRPr="0012700D" w:rsidRDefault="0012700D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MARIA JOSÉ BORBA DA SILVA</w:t>
            </w:r>
          </w:p>
        </w:tc>
        <w:tc>
          <w:tcPr>
            <w:tcW w:w="1352" w:type="dxa"/>
          </w:tcPr>
          <w:p w14:paraId="630F074C" w14:textId="6B753EBF" w:rsidR="0012700D" w:rsidRPr="0012700D" w:rsidRDefault="00963789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833.***.201-06</w:t>
            </w:r>
          </w:p>
        </w:tc>
        <w:tc>
          <w:tcPr>
            <w:tcW w:w="1231" w:type="dxa"/>
          </w:tcPr>
          <w:p w14:paraId="5297CE97" w14:textId="1732E6E5" w:rsidR="0012700D" w:rsidRPr="0012700D" w:rsidRDefault="00963789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2029" w:type="dxa"/>
          </w:tcPr>
          <w:p w14:paraId="24DD6AD9" w14:textId="49C5D860" w:rsidR="0012700D" w:rsidRPr="0012700D" w:rsidRDefault="00963789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R$ 1.494,49</w:t>
            </w:r>
          </w:p>
        </w:tc>
      </w:tr>
      <w:tr w:rsidR="0012700D" w14:paraId="26C47F9C" w14:textId="77777777" w:rsidTr="00963789">
        <w:tc>
          <w:tcPr>
            <w:tcW w:w="3463" w:type="dxa"/>
          </w:tcPr>
          <w:p w14:paraId="30F8AE79" w14:textId="45B82FF6" w:rsidR="0012700D" w:rsidRPr="0012700D" w:rsidRDefault="00963789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ANA MARIA BATISTA DOS SANTOS</w:t>
            </w:r>
          </w:p>
        </w:tc>
        <w:tc>
          <w:tcPr>
            <w:tcW w:w="1352" w:type="dxa"/>
          </w:tcPr>
          <w:p w14:paraId="4F4A35D7" w14:textId="5E0685DB" w:rsidR="0012700D" w:rsidRPr="0012700D" w:rsidRDefault="00963789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510.***.501-97</w:t>
            </w:r>
          </w:p>
        </w:tc>
        <w:tc>
          <w:tcPr>
            <w:tcW w:w="1231" w:type="dxa"/>
          </w:tcPr>
          <w:p w14:paraId="6D0069CC" w14:textId="247DD786" w:rsidR="0012700D" w:rsidRPr="0012700D" w:rsidRDefault="00963789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2029" w:type="dxa"/>
          </w:tcPr>
          <w:p w14:paraId="43E79824" w14:textId="6830FF10" w:rsidR="0012700D" w:rsidRPr="0012700D" w:rsidRDefault="00963789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R$ 1.237,11</w:t>
            </w:r>
          </w:p>
        </w:tc>
      </w:tr>
      <w:tr w:rsidR="0012700D" w14:paraId="55A2F1B6" w14:textId="77777777" w:rsidTr="00963789">
        <w:tc>
          <w:tcPr>
            <w:tcW w:w="3463" w:type="dxa"/>
          </w:tcPr>
          <w:p w14:paraId="5B60580A" w14:textId="46D81812" w:rsidR="0012700D" w:rsidRPr="0012700D" w:rsidRDefault="00963789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WALITON REIS DE OLIVEIRA</w:t>
            </w:r>
          </w:p>
        </w:tc>
        <w:tc>
          <w:tcPr>
            <w:tcW w:w="1352" w:type="dxa"/>
          </w:tcPr>
          <w:p w14:paraId="1A1E65B5" w14:textId="71AA08F2" w:rsidR="0012700D" w:rsidRPr="0012700D" w:rsidRDefault="00963789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036.***.731-66</w:t>
            </w:r>
          </w:p>
        </w:tc>
        <w:tc>
          <w:tcPr>
            <w:tcW w:w="1231" w:type="dxa"/>
          </w:tcPr>
          <w:p w14:paraId="1B307DB7" w14:textId="58C78F55" w:rsidR="0012700D" w:rsidRPr="0012700D" w:rsidRDefault="00963789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2029" w:type="dxa"/>
          </w:tcPr>
          <w:p w14:paraId="2E53885C" w14:textId="709C31FE" w:rsidR="0012700D" w:rsidRPr="0012700D" w:rsidRDefault="00963789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R$ 1.237,11</w:t>
            </w:r>
          </w:p>
        </w:tc>
      </w:tr>
      <w:tr w:rsidR="0012700D" w14:paraId="1BE576F0" w14:textId="77777777" w:rsidTr="00963789">
        <w:tc>
          <w:tcPr>
            <w:tcW w:w="3463" w:type="dxa"/>
          </w:tcPr>
          <w:p w14:paraId="671FA71C" w14:textId="1C3E5D92" w:rsidR="0012700D" w:rsidRPr="0012700D" w:rsidRDefault="00963789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WESLEY BARBOSA DE OLIVEIRA</w:t>
            </w:r>
          </w:p>
        </w:tc>
        <w:tc>
          <w:tcPr>
            <w:tcW w:w="1352" w:type="dxa"/>
          </w:tcPr>
          <w:p w14:paraId="445ACEC3" w14:textId="5FDDA250" w:rsidR="0012700D" w:rsidRPr="0012700D" w:rsidRDefault="00963789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052.***.921-09</w:t>
            </w:r>
          </w:p>
        </w:tc>
        <w:tc>
          <w:tcPr>
            <w:tcW w:w="1231" w:type="dxa"/>
          </w:tcPr>
          <w:p w14:paraId="6ABAF6C3" w14:textId="66D0DD00" w:rsidR="0012700D" w:rsidRPr="0012700D" w:rsidRDefault="00963789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2029" w:type="dxa"/>
          </w:tcPr>
          <w:p w14:paraId="21999492" w14:textId="7060F484" w:rsidR="0012700D" w:rsidRPr="0012700D" w:rsidRDefault="00963789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R$ 1.237,11</w:t>
            </w:r>
          </w:p>
        </w:tc>
      </w:tr>
      <w:tr w:rsidR="0012700D" w14:paraId="1D95F34D" w14:textId="77777777" w:rsidTr="00963789">
        <w:tc>
          <w:tcPr>
            <w:tcW w:w="3463" w:type="dxa"/>
          </w:tcPr>
          <w:p w14:paraId="4D109D1E" w14:textId="2F768563" w:rsidR="0012700D" w:rsidRPr="0012700D" w:rsidRDefault="00963789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LUIZ HENRIQUE FERNANDES SILVA</w:t>
            </w:r>
          </w:p>
        </w:tc>
        <w:tc>
          <w:tcPr>
            <w:tcW w:w="1352" w:type="dxa"/>
          </w:tcPr>
          <w:p w14:paraId="11687020" w14:textId="78A5D211" w:rsidR="0012700D" w:rsidRPr="0012700D" w:rsidRDefault="00963789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047.***.001-50</w:t>
            </w:r>
          </w:p>
        </w:tc>
        <w:tc>
          <w:tcPr>
            <w:tcW w:w="1231" w:type="dxa"/>
          </w:tcPr>
          <w:p w14:paraId="6EA24880" w14:textId="12F316EB" w:rsidR="0012700D" w:rsidRPr="0012700D" w:rsidRDefault="00963789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2029" w:type="dxa"/>
          </w:tcPr>
          <w:p w14:paraId="62C43E46" w14:textId="2D7B64BB" w:rsidR="0012700D" w:rsidRPr="0012700D" w:rsidRDefault="00963789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R$ 1.237,11</w:t>
            </w:r>
          </w:p>
        </w:tc>
      </w:tr>
      <w:tr w:rsidR="00963789" w14:paraId="7910033F" w14:textId="77777777" w:rsidTr="00963789">
        <w:tc>
          <w:tcPr>
            <w:tcW w:w="3463" w:type="dxa"/>
          </w:tcPr>
          <w:p w14:paraId="444AF34E" w14:textId="75D81A98" w:rsidR="00963789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CARLOS HENRIQUE DE SOUSA LIMA</w:t>
            </w:r>
          </w:p>
        </w:tc>
        <w:tc>
          <w:tcPr>
            <w:tcW w:w="1352" w:type="dxa"/>
          </w:tcPr>
          <w:p w14:paraId="0A64E09D" w14:textId="632664A3" w:rsidR="00963789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859.***.081-04</w:t>
            </w:r>
          </w:p>
        </w:tc>
        <w:tc>
          <w:tcPr>
            <w:tcW w:w="1231" w:type="dxa"/>
          </w:tcPr>
          <w:p w14:paraId="5B09A261" w14:textId="51FBC1A1" w:rsidR="00963789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2029" w:type="dxa"/>
          </w:tcPr>
          <w:p w14:paraId="1BA737AF" w14:textId="0EA6F573" w:rsidR="00963789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R$ 2.474,22</w:t>
            </w:r>
          </w:p>
        </w:tc>
      </w:tr>
      <w:tr w:rsidR="00963789" w14:paraId="461508E1" w14:textId="77777777" w:rsidTr="00963789">
        <w:tc>
          <w:tcPr>
            <w:tcW w:w="3463" w:type="dxa"/>
          </w:tcPr>
          <w:p w14:paraId="3FE8EE2C" w14:textId="7872F303" w:rsidR="00963789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LUCAS ASSIS FONCECA</w:t>
            </w:r>
          </w:p>
        </w:tc>
        <w:tc>
          <w:tcPr>
            <w:tcW w:w="1352" w:type="dxa"/>
          </w:tcPr>
          <w:p w14:paraId="6605E13A" w14:textId="3A289DFF" w:rsidR="00963789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021.***.991-98</w:t>
            </w:r>
          </w:p>
        </w:tc>
        <w:tc>
          <w:tcPr>
            <w:tcW w:w="1231" w:type="dxa"/>
          </w:tcPr>
          <w:p w14:paraId="0A9E66B5" w14:textId="5A25CB80" w:rsidR="00963789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2029" w:type="dxa"/>
          </w:tcPr>
          <w:p w14:paraId="79D6F229" w14:textId="27E07DCD" w:rsidR="00963789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R$ 1.292,55</w:t>
            </w:r>
          </w:p>
        </w:tc>
      </w:tr>
      <w:tr w:rsidR="00963789" w14:paraId="543F505E" w14:textId="77777777" w:rsidTr="00963789">
        <w:tc>
          <w:tcPr>
            <w:tcW w:w="3463" w:type="dxa"/>
          </w:tcPr>
          <w:p w14:paraId="58C799EA" w14:textId="2BB09EC8" w:rsidR="00963789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DIEGO CESAR NUNES DA SILVA</w:t>
            </w:r>
          </w:p>
        </w:tc>
        <w:tc>
          <w:tcPr>
            <w:tcW w:w="1352" w:type="dxa"/>
          </w:tcPr>
          <w:p w14:paraId="7C6884F0" w14:textId="30BC17F4" w:rsidR="00963789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016.***.451-80</w:t>
            </w:r>
          </w:p>
        </w:tc>
        <w:tc>
          <w:tcPr>
            <w:tcW w:w="1231" w:type="dxa"/>
          </w:tcPr>
          <w:p w14:paraId="50C0F0B6" w14:textId="17DA3B00" w:rsidR="00963789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2029" w:type="dxa"/>
          </w:tcPr>
          <w:p w14:paraId="14DF43F8" w14:textId="244026B2" w:rsidR="00963789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R$ 1.237,11</w:t>
            </w:r>
          </w:p>
        </w:tc>
      </w:tr>
      <w:tr w:rsidR="002C1222" w14:paraId="7C347327" w14:textId="77777777" w:rsidTr="00963789">
        <w:tc>
          <w:tcPr>
            <w:tcW w:w="3463" w:type="dxa"/>
          </w:tcPr>
          <w:p w14:paraId="3B1D4DC0" w14:textId="5D0597A7" w:rsidR="002C1222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IGOR ARAUJO VELOSO</w:t>
            </w:r>
          </w:p>
        </w:tc>
        <w:tc>
          <w:tcPr>
            <w:tcW w:w="1352" w:type="dxa"/>
          </w:tcPr>
          <w:p w14:paraId="6E3C9A63" w14:textId="7AA7B7E3" w:rsidR="002C1222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022.***.551-70</w:t>
            </w:r>
          </w:p>
        </w:tc>
        <w:tc>
          <w:tcPr>
            <w:tcW w:w="1231" w:type="dxa"/>
          </w:tcPr>
          <w:p w14:paraId="25FBA76D" w14:textId="1BE21439" w:rsidR="002C1222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2029" w:type="dxa"/>
          </w:tcPr>
          <w:p w14:paraId="4252C3F5" w14:textId="7F258BFA" w:rsidR="002C1222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R$ 14.381,72</w:t>
            </w:r>
          </w:p>
        </w:tc>
      </w:tr>
      <w:tr w:rsidR="002C1222" w14:paraId="25FCCE22" w14:textId="77777777" w:rsidTr="00963789">
        <w:tc>
          <w:tcPr>
            <w:tcW w:w="3463" w:type="dxa"/>
          </w:tcPr>
          <w:p w14:paraId="7E02F758" w14:textId="0B16971B" w:rsidR="002C1222" w:rsidRDefault="002C1222" w:rsidP="002C1222">
            <w:pPr>
              <w:tabs>
                <w:tab w:val="left" w:pos="2310"/>
              </w:tabs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IRACEMA DIAS</w:t>
            </w:r>
          </w:p>
        </w:tc>
        <w:tc>
          <w:tcPr>
            <w:tcW w:w="1352" w:type="dxa"/>
          </w:tcPr>
          <w:p w14:paraId="52D7D777" w14:textId="5971B728" w:rsidR="002C1222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515.**.141-91</w:t>
            </w:r>
          </w:p>
        </w:tc>
        <w:tc>
          <w:tcPr>
            <w:tcW w:w="1231" w:type="dxa"/>
          </w:tcPr>
          <w:p w14:paraId="3D71CAAB" w14:textId="74D47044" w:rsidR="002C1222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029" w:type="dxa"/>
          </w:tcPr>
          <w:p w14:paraId="5178E52D" w14:textId="6F32B58A" w:rsidR="002C1222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R$ 1.912,47</w:t>
            </w:r>
          </w:p>
        </w:tc>
      </w:tr>
      <w:tr w:rsidR="002C1222" w14:paraId="52123762" w14:textId="77777777" w:rsidTr="00963789">
        <w:tc>
          <w:tcPr>
            <w:tcW w:w="3463" w:type="dxa"/>
          </w:tcPr>
          <w:p w14:paraId="3365204F" w14:textId="16245ECB" w:rsidR="002C1222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ADERALDO FERREIRA DA SILVA</w:t>
            </w:r>
          </w:p>
        </w:tc>
        <w:tc>
          <w:tcPr>
            <w:tcW w:w="1352" w:type="dxa"/>
          </w:tcPr>
          <w:p w14:paraId="49954812" w14:textId="5E8C2BAF" w:rsidR="002C1222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341.***.925-00</w:t>
            </w:r>
          </w:p>
        </w:tc>
        <w:tc>
          <w:tcPr>
            <w:tcW w:w="1231" w:type="dxa"/>
          </w:tcPr>
          <w:p w14:paraId="7EFABE6A" w14:textId="15A1F381" w:rsidR="002C1222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2029" w:type="dxa"/>
          </w:tcPr>
          <w:p w14:paraId="7467ED94" w14:textId="3B9B7999" w:rsidR="002C1222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R$ 1.237,11</w:t>
            </w:r>
          </w:p>
        </w:tc>
      </w:tr>
      <w:tr w:rsidR="002C1222" w14:paraId="580341AA" w14:textId="77777777" w:rsidTr="00963789">
        <w:tc>
          <w:tcPr>
            <w:tcW w:w="3463" w:type="dxa"/>
          </w:tcPr>
          <w:p w14:paraId="2C83234D" w14:textId="76E6E2B3" w:rsidR="002C1222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RAIMUNDO GOMES DE SOUSA</w:t>
            </w:r>
          </w:p>
        </w:tc>
        <w:tc>
          <w:tcPr>
            <w:tcW w:w="1352" w:type="dxa"/>
          </w:tcPr>
          <w:p w14:paraId="3DEE0323" w14:textId="44AC1F9A" w:rsidR="002C1222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530.***.101-59</w:t>
            </w:r>
          </w:p>
        </w:tc>
        <w:tc>
          <w:tcPr>
            <w:tcW w:w="1231" w:type="dxa"/>
          </w:tcPr>
          <w:p w14:paraId="6EFB1819" w14:textId="6D0E2DF0" w:rsidR="002C1222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2029" w:type="dxa"/>
          </w:tcPr>
          <w:p w14:paraId="31D874BD" w14:textId="37ED34BC" w:rsidR="002C1222" w:rsidRDefault="002C1222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R$ 1.237,11</w:t>
            </w:r>
          </w:p>
        </w:tc>
      </w:tr>
      <w:tr w:rsidR="00BD4D3C" w14:paraId="0DCF1F48" w14:textId="77777777" w:rsidTr="00963789">
        <w:tc>
          <w:tcPr>
            <w:tcW w:w="3463" w:type="dxa"/>
          </w:tcPr>
          <w:p w14:paraId="4FFB470E" w14:textId="4C53C3B0" w:rsidR="00BD4D3C" w:rsidRDefault="00BD4D3C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JULIO CESAR LEDUR</w:t>
            </w:r>
          </w:p>
        </w:tc>
        <w:tc>
          <w:tcPr>
            <w:tcW w:w="1352" w:type="dxa"/>
          </w:tcPr>
          <w:p w14:paraId="75E1C617" w14:textId="3C2C34B6" w:rsidR="00BD4D3C" w:rsidRDefault="00BD4D3C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551.***.650-00</w:t>
            </w:r>
          </w:p>
        </w:tc>
        <w:tc>
          <w:tcPr>
            <w:tcW w:w="1231" w:type="dxa"/>
          </w:tcPr>
          <w:p w14:paraId="717950AC" w14:textId="1AE7BAA2" w:rsidR="00BD4D3C" w:rsidRDefault="00BD4D3C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</w:t>
            </w:r>
          </w:p>
        </w:tc>
        <w:tc>
          <w:tcPr>
            <w:tcW w:w="2029" w:type="dxa"/>
          </w:tcPr>
          <w:p w14:paraId="5618BB1D" w14:textId="6C2022A5" w:rsidR="00BD4D3C" w:rsidRDefault="00BD4D3C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R$ 1.585,25</w:t>
            </w:r>
          </w:p>
        </w:tc>
      </w:tr>
      <w:tr w:rsidR="009B09FA" w14:paraId="1D337121" w14:textId="77777777" w:rsidTr="00963789">
        <w:tc>
          <w:tcPr>
            <w:tcW w:w="3463" w:type="dxa"/>
          </w:tcPr>
          <w:p w14:paraId="65F3E0F1" w14:textId="4E99D046" w:rsidR="009B09FA" w:rsidRDefault="009B09FA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RHANSLEI CALISTA DA SILVA</w:t>
            </w:r>
          </w:p>
        </w:tc>
        <w:tc>
          <w:tcPr>
            <w:tcW w:w="1352" w:type="dxa"/>
          </w:tcPr>
          <w:p w14:paraId="58095D75" w14:textId="5B08D3F5" w:rsidR="009B09FA" w:rsidRDefault="00144C31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051.***.431-44</w:t>
            </w:r>
          </w:p>
        </w:tc>
        <w:tc>
          <w:tcPr>
            <w:tcW w:w="1231" w:type="dxa"/>
          </w:tcPr>
          <w:p w14:paraId="7A533E85" w14:textId="455107F7" w:rsidR="009B09FA" w:rsidRDefault="00144C31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</w:t>
            </w:r>
          </w:p>
        </w:tc>
        <w:tc>
          <w:tcPr>
            <w:tcW w:w="2029" w:type="dxa"/>
          </w:tcPr>
          <w:p w14:paraId="66927F88" w14:textId="323FBA0C" w:rsidR="009B09FA" w:rsidRDefault="00144C31" w:rsidP="002263DE">
            <w:pPr>
              <w:spacing w:line="36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R$ 1.246,88</w:t>
            </w:r>
          </w:p>
        </w:tc>
      </w:tr>
    </w:tbl>
    <w:p w14:paraId="065026CB" w14:textId="77777777" w:rsidR="002263DE" w:rsidRDefault="002263DE" w:rsidP="002263DE">
      <w:pPr>
        <w:spacing w:after="0" w:line="360" w:lineRule="auto"/>
        <w:jc w:val="center"/>
        <w:rPr>
          <w:rFonts w:ascii="Arial" w:eastAsia="Arial" w:hAnsi="Arial" w:cs="Arial"/>
        </w:rPr>
      </w:pPr>
    </w:p>
    <w:p w14:paraId="4BECEE1F" w14:textId="77777777" w:rsidR="002263DE" w:rsidRPr="007472A0" w:rsidRDefault="002263DE" w:rsidP="002263DE">
      <w:pPr>
        <w:spacing w:after="0" w:line="360" w:lineRule="auto"/>
        <w:jc w:val="center"/>
        <w:rPr>
          <w:rFonts w:ascii="Arial" w:eastAsia="Arial" w:hAnsi="Arial" w:cs="Arial"/>
        </w:rPr>
      </w:pPr>
    </w:p>
    <w:p w14:paraId="67BD72E8" w14:textId="77777777" w:rsidR="002B1C29" w:rsidRDefault="002B1C29"/>
    <w:sectPr w:rsidR="002B1C29" w:rsidSect="00977043">
      <w:headerReference w:type="default" r:id="rId7"/>
      <w:pgSz w:w="11906" w:h="16838"/>
      <w:pgMar w:top="2410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08F88" w14:textId="77777777" w:rsidR="000422A1" w:rsidRDefault="000422A1" w:rsidP="00977043">
      <w:pPr>
        <w:spacing w:after="0" w:line="240" w:lineRule="auto"/>
      </w:pPr>
      <w:r>
        <w:separator/>
      </w:r>
    </w:p>
  </w:endnote>
  <w:endnote w:type="continuationSeparator" w:id="0">
    <w:p w14:paraId="016B741D" w14:textId="77777777" w:rsidR="000422A1" w:rsidRDefault="000422A1" w:rsidP="0097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9B519" w14:textId="77777777" w:rsidR="000422A1" w:rsidRDefault="000422A1" w:rsidP="00977043">
      <w:pPr>
        <w:spacing w:after="0" w:line="240" w:lineRule="auto"/>
      </w:pPr>
      <w:r>
        <w:separator/>
      </w:r>
    </w:p>
  </w:footnote>
  <w:footnote w:type="continuationSeparator" w:id="0">
    <w:p w14:paraId="72CA38C4" w14:textId="77777777" w:rsidR="000422A1" w:rsidRDefault="000422A1" w:rsidP="00977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ECD10" w14:textId="27024CF9" w:rsidR="00977043" w:rsidRDefault="00977043" w:rsidP="00977043">
    <w:pPr>
      <w:pStyle w:val="Cabealho"/>
      <w:jc w:val="center"/>
    </w:pPr>
    <w:r>
      <w:rPr>
        <w:noProof/>
      </w:rPr>
      <w:drawing>
        <wp:inline distT="0" distB="0" distL="0" distR="0" wp14:anchorId="05AE39D1" wp14:editId="14FCDB1A">
          <wp:extent cx="3362325" cy="1091125"/>
          <wp:effectExtent l="0" t="0" r="0" b="0"/>
          <wp:docPr id="14884126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769" cy="1102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43"/>
    <w:rsid w:val="000422A1"/>
    <w:rsid w:val="00042AF8"/>
    <w:rsid w:val="000760DE"/>
    <w:rsid w:val="000C00C7"/>
    <w:rsid w:val="0012700D"/>
    <w:rsid w:val="00144C31"/>
    <w:rsid w:val="001A2D98"/>
    <w:rsid w:val="001E0976"/>
    <w:rsid w:val="002263DE"/>
    <w:rsid w:val="0024428E"/>
    <w:rsid w:val="002B1C29"/>
    <w:rsid w:val="002C1222"/>
    <w:rsid w:val="00344952"/>
    <w:rsid w:val="00382BF9"/>
    <w:rsid w:val="005F2014"/>
    <w:rsid w:val="006C332E"/>
    <w:rsid w:val="007B0A33"/>
    <w:rsid w:val="009176B0"/>
    <w:rsid w:val="00963789"/>
    <w:rsid w:val="00977043"/>
    <w:rsid w:val="009B09FA"/>
    <w:rsid w:val="00AD10D9"/>
    <w:rsid w:val="00BD4D3C"/>
    <w:rsid w:val="00C57195"/>
    <w:rsid w:val="00D81E0C"/>
    <w:rsid w:val="00E74E4C"/>
    <w:rsid w:val="00EC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6F7B2"/>
  <w15:chartTrackingRefBased/>
  <w15:docId w15:val="{00CF5794-2DEB-400E-9B45-6CD8130F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DE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77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77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70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770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70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7704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7704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704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7704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77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77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7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770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704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770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7704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70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770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77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77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7704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77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7704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7704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7704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7704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77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7704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7704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7704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977043"/>
  </w:style>
  <w:style w:type="paragraph" w:styleId="Rodap">
    <w:name w:val="footer"/>
    <w:basedOn w:val="Normal"/>
    <w:link w:val="RodapChar"/>
    <w:uiPriority w:val="99"/>
    <w:unhideWhenUsed/>
    <w:rsid w:val="00977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043"/>
  </w:style>
  <w:style w:type="character" w:styleId="Hyperlink">
    <w:name w:val="Hyperlink"/>
    <w:basedOn w:val="Fontepargpadro"/>
    <w:uiPriority w:val="99"/>
    <w:unhideWhenUsed/>
    <w:rsid w:val="0012700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700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2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uradoria@mararosa.go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Vaz Veloso</dc:creator>
  <cp:keywords/>
  <dc:description/>
  <cp:lastModifiedBy>Helder Vaz Veloso</cp:lastModifiedBy>
  <cp:revision>5</cp:revision>
  <cp:lastPrinted>2025-03-10T14:17:00Z</cp:lastPrinted>
  <dcterms:created xsi:type="dcterms:W3CDTF">2025-02-27T15:04:00Z</dcterms:created>
  <dcterms:modified xsi:type="dcterms:W3CDTF">2025-03-10T14:17:00Z</dcterms:modified>
</cp:coreProperties>
</file>